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82B" w14:textId="75371581" w:rsidR="00143531" w:rsidRDefault="00B066D3" w:rsidP="0014353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 xml:space="preserve">            </w:t>
      </w:r>
    </w:p>
    <w:p w14:paraId="69752615" w14:textId="77777777" w:rsidR="00143531" w:rsidRDefault="00143531" w:rsidP="00143531">
      <w:pPr>
        <w:jc w:val="center"/>
        <w:rPr>
          <w:rFonts w:asciiTheme="majorHAnsi" w:hAnsiTheme="majorHAnsi"/>
          <w:sz w:val="32"/>
          <w:szCs w:val="32"/>
        </w:rPr>
      </w:pPr>
    </w:p>
    <w:p w14:paraId="4E42D303" w14:textId="7C9D7BF6" w:rsidR="00143531" w:rsidRPr="00AA1098" w:rsidRDefault="00143531" w:rsidP="00923A70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AA1098">
        <w:rPr>
          <w:rFonts w:asciiTheme="majorHAnsi" w:hAnsiTheme="majorHAnsi"/>
          <w:b/>
          <w:bCs/>
          <w:sz w:val="32"/>
          <w:szCs w:val="32"/>
        </w:rPr>
        <w:t xml:space="preserve">JUNTA TECNICA </w:t>
      </w:r>
      <w:r w:rsidR="004C787F" w:rsidRPr="00AA1098">
        <w:rPr>
          <w:rFonts w:asciiTheme="majorHAnsi" w:hAnsiTheme="majorHAnsi"/>
          <w:b/>
          <w:bCs/>
          <w:sz w:val="32"/>
          <w:szCs w:val="32"/>
        </w:rPr>
        <w:t xml:space="preserve">DE </w:t>
      </w:r>
      <w:r w:rsidRPr="00AA1098">
        <w:rPr>
          <w:rFonts w:asciiTheme="majorHAnsi" w:hAnsiTheme="majorHAnsi"/>
          <w:b/>
          <w:bCs/>
          <w:sz w:val="32"/>
          <w:szCs w:val="32"/>
        </w:rPr>
        <w:t>BIENES RAIC</w:t>
      </w:r>
      <w:r w:rsidR="00C45EF1" w:rsidRPr="00AA1098">
        <w:rPr>
          <w:rFonts w:asciiTheme="majorHAnsi" w:hAnsiTheme="majorHAnsi"/>
          <w:b/>
          <w:bCs/>
          <w:sz w:val="32"/>
          <w:szCs w:val="32"/>
        </w:rPr>
        <w:t xml:space="preserve">ES </w:t>
      </w:r>
    </w:p>
    <w:p w14:paraId="74A5FCB1" w14:textId="77777777" w:rsidR="0075029D" w:rsidRPr="00AA1098" w:rsidRDefault="00C45EF1" w:rsidP="00923A70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 w:rsidRPr="00AA1098">
        <w:rPr>
          <w:rFonts w:asciiTheme="majorHAnsi" w:hAnsiTheme="majorHAnsi"/>
          <w:sz w:val="32"/>
          <w:szCs w:val="32"/>
        </w:rPr>
        <w:t xml:space="preserve">Requisitos </w:t>
      </w:r>
      <w:r w:rsidR="0075029D" w:rsidRPr="00AA1098">
        <w:rPr>
          <w:rFonts w:asciiTheme="majorHAnsi" w:hAnsiTheme="majorHAnsi"/>
          <w:sz w:val="32"/>
          <w:szCs w:val="32"/>
        </w:rPr>
        <w:t xml:space="preserve">para presentar las </w:t>
      </w:r>
    </w:p>
    <w:p w14:paraId="7BF82E05" w14:textId="303A232A" w:rsidR="00C45EF1" w:rsidRPr="00AA1098" w:rsidRDefault="00C45EF1" w:rsidP="00923A70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 w:rsidRPr="00AA1098">
        <w:rPr>
          <w:rFonts w:asciiTheme="majorHAnsi" w:hAnsiTheme="majorHAnsi"/>
          <w:sz w:val="32"/>
          <w:szCs w:val="32"/>
        </w:rPr>
        <w:t xml:space="preserve">Denuncias </w:t>
      </w:r>
    </w:p>
    <w:p w14:paraId="4163DC52" w14:textId="77777777" w:rsidR="00127130" w:rsidRPr="00AA1098" w:rsidRDefault="00127130" w:rsidP="004C787F">
      <w:pPr>
        <w:jc w:val="center"/>
        <w:rPr>
          <w:rFonts w:asciiTheme="majorHAnsi" w:hAnsiTheme="majorHAnsi"/>
          <w:sz w:val="28"/>
          <w:szCs w:val="28"/>
        </w:rPr>
      </w:pPr>
    </w:p>
    <w:p w14:paraId="66EA7B8C" w14:textId="34AD037C" w:rsidR="004C787F" w:rsidRPr="00F36DFA" w:rsidRDefault="00F36DFA" w:rsidP="00923A70">
      <w:pPr>
        <w:spacing w:after="0" w:line="270" w:lineRule="atLeast"/>
        <w:jc w:val="both"/>
        <w:textAlignment w:val="top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s-PA"/>
        </w:rPr>
      </w:pPr>
      <w:r w:rsidRPr="00F36DF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s-PA"/>
        </w:rPr>
        <w:t xml:space="preserve">Fundamento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s-PA"/>
        </w:rPr>
        <w:t>d</w:t>
      </w:r>
      <w:r w:rsidRPr="00F36DF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s-PA"/>
        </w:rPr>
        <w:t xml:space="preserve">e derecho: </w:t>
      </w:r>
      <w:r w:rsidRPr="00F36DFA">
        <w:rPr>
          <w:rFonts w:asciiTheme="majorHAnsi" w:hAnsiTheme="majorHAnsi"/>
          <w:b/>
          <w:bCs/>
          <w:sz w:val="28"/>
          <w:szCs w:val="28"/>
        </w:rPr>
        <w:t>Resolución No.6 de 11 de mayo de 2004</w:t>
      </w:r>
    </w:p>
    <w:p w14:paraId="5B7E0E37" w14:textId="6F238AA2" w:rsidR="00C45EF1" w:rsidRPr="00AA1098" w:rsidRDefault="00C45EF1" w:rsidP="00923A7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Art</w:t>
      </w:r>
      <w:r w:rsidR="00F36DFA">
        <w:rPr>
          <w:rFonts w:asciiTheme="majorHAnsi" w:hAnsiTheme="majorHAnsi"/>
          <w:sz w:val="28"/>
          <w:szCs w:val="28"/>
        </w:rPr>
        <w:t>í</w:t>
      </w:r>
      <w:r w:rsidRPr="00AA1098">
        <w:rPr>
          <w:rFonts w:asciiTheme="majorHAnsi" w:hAnsiTheme="majorHAnsi"/>
          <w:sz w:val="28"/>
          <w:szCs w:val="28"/>
        </w:rPr>
        <w:t xml:space="preserve">culo 2. </w:t>
      </w:r>
      <w:r w:rsidRPr="00AA1098">
        <w:rPr>
          <w:rFonts w:asciiTheme="majorHAnsi" w:hAnsiTheme="majorHAnsi"/>
          <w:sz w:val="28"/>
          <w:szCs w:val="28"/>
          <w:u w:val="thick"/>
        </w:rPr>
        <w:t>Recepción de quejas</w:t>
      </w:r>
      <w:r w:rsidRPr="00AA1098">
        <w:rPr>
          <w:rFonts w:asciiTheme="majorHAnsi" w:hAnsiTheme="majorHAnsi"/>
          <w:sz w:val="28"/>
          <w:szCs w:val="28"/>
        </w:rPr>
        <w:t>. Todas las denuncias, deberán ser presentadas en las oficinas de la junta técnica de bienes raíces del ministerio de comercio e industrias.</w:t>
      </w:r>
    </w:p>
    <w:p w14:paraId="0DF4346B" w14:textId="77777777" w:rsidR="00C45EF1" w:rsidRPr="00AA1098" w:rsidRDefault="00C45EF1" w:rsidP="00923A7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6C8B9794" w14:textId="04A1EB05" w:rsidR="00C45EF1" w:rsidRPr="00AA1098" w:rsidRDefault="00C45EF1" w:rsidP="00923A7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Art</w:t>
      </w:r>
      <w:r w:rsidR="00F36DFA">
        <w:rPr>
          <w:rFonts w:asciiTheme="majorHAnsi" w:hAnsiTheme="majorHAnsi"/>
          <w:sz w:val="28"/>
          <w:szCs w:val="28"/>
        </w:rPr>
        <w:t>í</w:t>
      </w:r>
      <w:r w:rsidRPr="00AA1098">
        <w:rPr>
          <w:rFonts w:asciiTheme="majorHAnsi" w:hAnsiTheme="majorHAnsi"/>
          <w:sz w:val="28"/>
          <w:szCs w:val="28"/>
        </w:rPr>
        <w:t>culo 3</w:t>
      </w:r>
      <w:r w:rsidRPr="00F36DFA">
        <w:rPr>
          <w:rFonts w:asciiTheme="majorHAnsi" w:hAnsiTheme="majorHAnsi"/>
          <w:sz w:val="28"/>
          <w:szCs w:val="28"/>
        </w:rPr>
        <w:t xml:space="preserve">. </w:t>
      </w:r>
      <w:r w:rsidRPr="00AA1098">
        <w:rPr>
          <w:rFonts w:asciiTheme="majorHAnsi" w:hAnsiTheme="majorHAnsi"/>
          <w:sz w:val="28"/>
          <w:szCs w:val="28"/>
          <w:u w:val="thick"/>
        </w:rPr>
        <w:t>Requisitos</w:t>
      </w:r>
      <w:r w:rsidRPr="00F36DFA">
        <w:rPr>
          <w:rFonts w:asciiTheme="majorHAnsi" w:hAnsiTheme="majorHAnsi"/>
          <w:sz w:val="28"/>
          <w:szCs w:val="28"/>
        </w:rPr>
        <w:t xml:space="preserve">. </w:t>
      </w:r>
      <w:r w:rsidRPr="00AA1098">
        <w:rPr>
          <w:rFonts w:asciiTheme="majorHAnsi" w:hAnsiTheme="majorHAnsi"/>
          <w:sz w:val="28"/>
          <w:szCs w:val="28"/>
        </w:rPr>
        <w:t>Toda denuncia que se presente ante la junta técnica de bienes raíces deberá constar por escrito y reunir los siguientes requisitos:</w:t>
      </w:r>
    </w:p>
    <w:p w14:paraId="4242F723" w14:textId="77777777" w:rsidR="00C45EF1" w:rsidRPr="00AA1098" w:rsidRDefault="00C45EF1" w:rsidP="00923A7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5DAA1D7C" w14:textId="0F4A0938" w:rsidR="00C45EF1" w:rsidRDefault="00C45EF1" w:rsidP="00923A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Memorial dirigido a los miembros de la junta técnica de bienes raíces del ministerio de comercio e industrias i</w:t>
      </w:r>
      <w:r w:rsidR="00BE7990" w:rsidRPr="00AA1098">
        <w:rPr>
          <w:rFonts w:asciiTheme="majorHAnsi" w:hAnsiTheme="majorHAnsi"/>
          <w:sz w:val="28"/>
          <w:szCs w:val="28"/>
        </w:rPr>
        <w:t>ndicando</w:t>
      </w:r>
      <w:r w:rsidRPr="00AA1098">
        <w:rPr>
          <w:rFonts w:asciiTheme="majorHAnsi" w:hAnsiTheme="majorHAnsi"/>
          <w:sz w:val="28"/>
          <w:szCs w:val="28"/>
        </w:rPr>
        <w:t xml:space="preserve"> los hechos que fundamentan la denuncia.</w:t>
      </w:r>
      <w:r w:rsidR="00F36DFA">
        <w:rPr>
          <w:rFonts w:asciiTheme="majorHAnsi" w:hAnsiTheme="majorHAnsi"/>
          <w:sz w:val="28"/>
          <w:szCs w:val="28"/>
        </w:rPr>
        <w:t xml:space="preserve"> </w:t>
      </w:r>
    </w:p>
    <w:p w14:paraId="7CB8CCE6" w14:textId="77777777" w:rsidR="00F36DFA" w:rsidRPr="00F36DFA" w:rsidRDefault="00F36DFA" w:rsidP="00923A70">
      <w:pPr>
        <w:pStyle w:val="Prrafodelista"/>
        <w:spacing w:after="0"/>
        <w:jc w:val="both"/>
        <w:rPr>
          <w:rFonts w:asciiTheme="majorHAnsi" w:hAnsiTheme="majorHAnsi"/>
          <w:sz w:val="28"/>
          <w:szCs w:val="28"/>
        </w:rPr>
      </w:pPr>
    </w:p>
    <w:p w14:paraId="623A0213" w14:textId="43945AF8" w:rsidR="00866F79" w:rsidRPr="00AA1098" w:rsidRDefault="00C45EF1" w:rsidP="00923A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Nombre, apellido, n</w:t>
      </w:r>
      <w:r w:rsidR="00BE7990" w:rsidRPr="00AA1098">
        <w:rPr>
          <w:rFonts w:asciiTheme="majorHAnsi" w:hAnsiTheme="majorHAnsi"/>
          <w:sz w:val="28"/>
          <w:szCs w:val="28"/>
        </w:rPr>
        <w:t>ú</w:t>
      </w:r>
      <w:r w:rsidRPr="00AA1098">
        <w:rPr>
          <w:rFonts w:asciiTheme="majorHAnsi" w:hAnsiTheme="majorHAnsi"/>
          <w:sz w:val="28"/>
          <w:szCs w:val="28"/>
        </w:rPr>
        <w:t>mero de c</w:t>
      </w:r>
      <w:r w:rsidR="00BE7990" w:rsidRPr="00AA1098">
        <w:rPr>
          <w:rFonts w:asciiTheme="majorHAnsi" w:hAnsiTheme="majorHAnsi"/>
          <w:sz w:val="28"/>
          <w:szCs w:val="28"/>
        </w:rPr>
        <w:t>é</w:t>
      </w:r>
      <w:r w:rsidRPr="00AA1098">
        <w:rPr>
          <w:rFonts w:asciiTheme="majorHAnsi" w:hAnsiTheme="majorHAnsi"/>
          <w:sz w:val="28"/>
          <w:szCs w:val="28"/>
        </w:rPr>
        <w:t>dula de identidad personal, domicilio, teléfono, o cualquier otro dato del denunciante</w:t>
      </w:r>
      <w:r w:rsidR="00866F79" w:rsidRPr="00AA1098">
        <w:rPr>
          <w:rFonts w:asciiTheme="majorHAnsi" w:hAnsiTheme="majorHAnsi"/>
          <w:sz w:val="28"/>
          <w:szCs w:val="28"/>
        </w:rPr>
        <w:t>.</w:t>
      </w:r>
    </w:p>
    <w:p w14:paraId="666E7F8C" w14:textId="77777777" w:rsidR="00866F79" w:rsidRPr="00AA1098" w:rsidRDefault="00866F79" w:rsidP="00923A70">
      <w:pPr>
        <w:pStyle w:val="Prrafodelista"/>
        <w:spacing w:after="0"/>
        <w:jc w:val="both"/>
        <w:rPr>
          <w:rFonts w:asciiTheme="majorHAnsi" w:hAnsiTheme="majorHAnsi"/>
          <w:sz w:val="28"/>
          <w:szCs w:val="28"/>
        </w:rPr>
      </w:pPr>
    </w:p>
    <w:p w14:paraId="3820063C" w14:textId="77777777" w:rsidR="00866F79" w:rsidRPr="00AA1098" w:rsidRDefault="00866F79" w:rsidP="00923A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Copia fotostática de la cedula de identidad personal del denunciante.</w:t>
      </w:r>
    </w:p>
    <w:p w14:paraId="3F9C069C" w14:textId="77777777" w:rsidR="00866F79" w:rsidRPr="00AA1098" w:rsidRDefault="00866F79" w:rsidP="00923A70">
      <w:pPr>
        <w:pStyle w:val="Prrafodelista"/>
        <w:spacing w:after="0"/>
        <w:jc w:val="both"/>
        <w:rPr>
          <w:rFonts w:asciiTheme="majorHAnsi" w:hAnsiTheme="majorHAnsi"/>
          <w:sz w:val="28"/>
          <w:szCs w:val="28"/>
        </w:rPr>
      </w:pPr>
    </w:p>
    <w:p w14:paraId="5FB66E34" w14:textId="4E3D06E4" w:rsidR="00CC11B1" w:rsidRPr="00AA1098" w:rsidRDefault="00866F79" w:rsidP="00923A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Nombre, apellido y si lo tuviera el n</w:t>
      </w:r>
      <w:r w:rsidR="00BE7990" w:rsidRPr="00AA1098">
        <w:rPr>
          <w:rFonts w:asciiTheme="majorHAnsi" w:hAnsiTheme="majorHAnsi"/>
          <w:sz w:val="28"/>
          <w:szCs w:val="28"/>
        </w:rPr>
        <w:t>ú</w:t>
      </w:r>
      <w:r w:rsidRPr="00AA1098">
        <w:rPr>
          <w:rFonts w:asciiTheme="majorHAnsi" w:hAnsiTheme="majorHAnsi"/>
          <w:sz w:val="28"/>
          <w:szCs w:val="28"/>
        </w:rPr>
        <w:t>mero de c</w:t>
      </w:r>
      <w:r w:rsidR="00BE7990" w:rsidRPr="00AA1098">
        <w:rPr>
          <w:rFonts w:asciiTheme="majorHAnsi" w:hAnsiTheme="majorHAnsi"/>
          <w:sz w:val="28"/>
          <w:szCs w:val="28"/>
        </w:rPr>
        <w:t>é</w:t>
      </w:r>
      <w:r w:rsidRPr="00AA1098">
        <w:rPr>
          <w:rFonts w:asciiTheme="majorHAnsi" w:hAnsiTheme="majorHAnsi"/>
          <w:sz w:val="28"/>
          <w:szCs w:val="28"/>
        </w:rPr>
        <w:t xml:space="preserve">dula de identidad personal del denunciado, si es persona natural. Así como cualquier dato que se tenga sobre su domicilio, teléfono u otro necesarios para </w:t>
      </w:r>
      <w:r w:rsidR="00CC11B1" w:rsidRPr="00AA1098">
        <w:rPr>
          <w:rFonts w:asciiTheme="majorHAnsi" w:hAnsiTheme="majorHAnsi"/>
          <w:sz w:val="28"/>
          <w:szCs w:val="28"/>
        </w:rPr>
        <w:t>poder ubicar al</w:t>
      </w:r>
      <w:r w:rsidRPr="00AA1098">
        <w:rPr>
          <w:rFonts w:asciiTheme="majorHAnsi" w:hAnsiTheme="majorHAnsi"/>
          <w:sz w:val="28"/>
          <w:szCs w:val="28"/>
        </w:rPr>
        <w:t xml:space="preserve"> denunciado. </w:t>
      </w:r>
    </w:p>
    <w:p w14:paraId="74AEB16E" w14:textId="77777777" w:rsidR="00CC11B1" w:rsidRPr="00AA1098" w:rsidRDefault="00CC11B1" w:rsidP="00923A70">
      <w:pPr>
        <w:pStyle w:val="Prrafodelista"/>
        <w:spacing w:after="0"/>
        <w:jc w:val="both"/>
        <w:rPr>
          <w:rFonts w:asciiTheme="majorHAnsi" w:hAnsiTheme="majorHAnsi"/>
          <w:sz w:val="28"/>
          <w:szCs w:val="28"/>
        </w:rPr>
      </w:pPr>
    </w:p>
    <w:p w14:paraId="6CD9C26B" w14:textId="701F539F" w:rsidR="00C45EF1" w:rsidRPr="00AA1098" w:rsidRDefault="00CC11B1" w:rsidP="00923A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EL nombre</w:t>
      </w:r>
      <w:r w:rsidR="0075029D" w:rsidRPr="00AA1098">
        <w:rPr>
          <w:rFonts w:asciiTheme="majorHAnsi" w:hAnsiTheme="majorHAnsi"/>
          <w:sz w:val="28"/>
          <w:szCs w:val="28"/>
        </w:rPr>
        <w:t xml:space="preserve"> comercial de la empresa denunciada, el de su representante y datos de inscripción en el Registro P</w:t>
      </w:r>
      <w:r w:rsidR="00F36DFA">
        <w:rPr>
          <w:rFonts w:asciiTheme="majorHAnsi" w:hAnsiTheme="majorHAnsi"/>
          <w:sz w:val="28"/>
          <w:szCs w:val="28"/>
        </w:rPr>
        <w:t>ú</w:t>
      </w:r>
      <w:r w:rsidR="0075029D" w:rsidRPr="00AA1098">
        <w:rPr>
          <w:rFonts w:asciiTheme="majorHAnsi" w:hAnsiTheme="majorHAnsi"/>
          <w:sz w:val="28"/>
          <w:szCs w:val="28"/>
        </w:rPr>
        <w:t>blico en caso de conocerlo cuando trate de personas jurídicas. Así como, cualquier dato que se tenga sobre su domicilio, teléfono, u otro necesarios para poder ubicar al denunciado.</w:t>
      </w:r>
    </w:p>
    <w:p w14:paraId="79046DA4" w14:textId="77777777" w:rsidR="0075029D" w:rsidRPr="00AA1098" w:rsidRDefault="0075029D" w:rsidP="00923A70">
      <w:pPr>
        <w:pStyle w:val="Prrafodelista"/>
        <w:spacing w:after="0"/>
        <w:jc w:val="both"/>
        <w:rPr>
          <w:rFonts w:asciiTheme="majorHAnsi" w:hAnsiTheme="majorHAnsi"/>
          <w:sz w:val="28"/>
          <w:szCs w:val="28"/>
        </w:rPr>
      </w:pPr>
    </w:p>
    <w:p w14:paraId="39EF26A3" w14:textId="77777777" w:rsidR="0075029D" w:rsidRPr="00AA1098" w:rsidRDefault="0075029D" w:rsidP="00923A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A1098">
        <w:rPr>
          <w:rFonts w:asciiTheme="majorHAnsi" w:hAnsiTheme="majorHAnsi"/>
          <w:sz w:val="28"/>
          <w:szCs w:val="28"/>
        </w:rPr>
        <w:t>Documentos que fundamentan la denuncia.</w:t>
      </w:r>
    </w:p>
    <w:p w14:paraId="55750BE5" w14:textId="77777777" w:rsidR="00B066D3" w:rsidRDefault="00B066D3" w:rsidP="00923A70">
      <w:pPr>
        <w:jc w:val="both"/>
        <w:rPr>
          <w:rFonts w:asciiTheme="majorHAnsi" w:hAnsiTheme="majorHAnsi"/>
          <w:sz w:val="24"/>
          <w:szCs w:val="24"/>
        </w:rPr>
      </w:pPr>
    </w:p>
    <w:p w14:paraId="7870E6AB" w14:textId="4EE22A13" w:rsidR="00B066D3" w:rsidRDefault="00923A70" w:rsidP="00923A70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23A70">
        <w:rPr>
          <w:rFonts w:asciiTheme="majorHAnsi" w:hAnsiTheme="majorHAnsi"/>
          <w:b/>
          <w:bCs/>
          <w:sz w:val="32"/>
          <w:szCs w:val="32"/>
        </w:rPr>
        <w:t xml:space="preserve">RECOMENDACIONES: </w:t>
      </w:r>
    </w:p>
    <w:p w14:paraId="5332307E" w14:textId="309C54E0" w:rsidR="00923A70" w:rsidRPr="00B066D3" w:rsidRDefault="00923A70" w:rsidP="00B066D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32"/>
          <w:szCs w:val="32"/>
        </w:rPr>
      </w:pPr>
      <w:r w:rsidRPr="00B066D3">
        <w:rPr>
          <w:rFonts w:asciiTheme="majorHAnsi" w:hAnsiTheme="majorHAnsi"/>
          <w:b/>
          <w:bCs/>
          <w:sz w:val="32"/>
          <w:szCs w:val="32"/>
        </w:rPr>
        <w:t>Se les recomienda al momento de presentar una denuncia aportar la mayor información posible de las partes, principalmente una dirección completa donde pueda ser localizada la persona o empresa, todo esto con la finalidad de que el proceso sea más expedito.</w:t>
      </w:r>
    </w:p>
    <w:p w14:paraId="1331E84F" w14:textId="01D04AD7" w:rsidR="00B066D3" w:rsidRPr="00B066D3" w:rsidRDefault="00B066D3" w:rsidP="00B066D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32"/>
          <w:szCs w:val="32"/>
        </w:rPr>
      </w:pPr>
      <w:r w:rsidRPr="00B066D3">
        <w:rPr>
          <w:rFonts w:asciiTheme="majorHAnsi" w:hAnsiTheme="majorHAnsi"/>
          <w:b/>
          <w:bCs/>
          <w:sz w:val="32"/>
          <w:szCs w:val="32"/>
        </w:rPr>
        <w:t>Aportar una copia de la denuncia por cada denunciado, con la finalidad de darle traslado al denunciado al momento de notificarlo.</w:t>
      </w:r>
    </w:p>
    <w:sectPr w:rsidR="00B066D3" w:rsidRPr="00B066D3" w:rsidSect="00B066D3">
      <w:headerReference w:type="default" r:id="rId7"/>
      <w:pgSz w:w="12240" w:h="20160" w:code="5"/>
      <w:pgMar w:top="104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D3DA" w14:textId="77777777" w:rsidR="00F029DA" w:rsidRDefault="00F029DA" w:rsidP="00B066D3">
      <w:pPr>
        <w:spacing w:after="0" w:line="240" w:lineRule="auto"/>
      </w:pPr>
      <w:r>
        <w:separator/>
      </w:r>
    </w:p>
  </w:endnote>
  <w:endnote w:type="continuationSeparator" w:id="0">
    <w:p w14:paraId="6675C364" w14:textId="77777777" w:rsidR="00F029DA" w:rsidRDefault="00F029DA" w:rsidP="00B0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9C3B" w14:textId="77777777" w:rsidR="00F029DA" w:rsidRDefault="00F029DA" w:rsidP="00B066D3">
      <w:pPr>
        <w:spacing w:after="0" w:line="240" w:lineRule="auto"/>
      </w:pPr>
      <w:r>
        <w:separator/>
      </w:r>
    </w:p>
  </w:footnote>
  <w:footnote w:type="continuationSeparator" w:id="0">
    <w:p w14:paraId="0282745B" w14:textId="77777777" w:rsidR="00F029DA" w:rsidRDefault="00F029DA" w:rsidP="00B0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7E30" w14:textId="745DCAC5" w:rsidR="00B066D3" w:rsidRDefault="00B066D3">
    <w:pPr>
      <w:pStyle w:val="Encabezado"/>
    </w:pPr>
    <w:r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D38D32A" wp14:editId="6A3188AA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4276725" cy="714375"/>
          <wp:effectExtent l="0" t="0" r="9525" b="9525"/>
          <wp:wrapNone/>
          <wp:docPr id="19" name="Imagen 19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B10"/>
    <w:multiLevelType w:val="hybridMultilevel"/>
    <w:tmpl w:val="AEF220B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EF"/>
    <w:multiLevelType w:val="hybridMultilevel"/>
    <w:tmpl w:val="3C9A719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1"/>
    <w:rsid w:val="000F49DD"/>
    <w:rsid w:val="00127130"/>
    <w:rsid w:val="00143531"/>
    <w:rsid w:val="00475F95"/>
    <w:rsid w:val="004C787F"/>
    <w:rsid w:val="0075029D"/>
    <w:rsid w:val="00866F79"/>
    <w:rsid w:val="00923A70"/>
    <w:rsid w:val="00927EFB"/>
    <w:rsid w:val="00AA1098"/>
    <w:rsid w:val="00B066D3"/>
    <w:rsid w:val="00BE7990"/>
    <w:rsid w:val="00C45EF1"/>
    <w:rsid w:val="00CC11B1"/>
    <w:rsid w:val="00F029DA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7AB35A"/>
  <w15:chartTrackingRefBased/>
  <w15:docId w15:val="{F0E6D0F3-A619-4128-9F0D-E80C9DB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E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6D3"/>
  </w:style>
  <w:style w:type="paragraph" w:styleId="Piedepgina">
    <w:name w:val="footer"/>
    <w:basedOn w:val="Normal"/>
    <w:link w:val="PiedepginaCar"/>
    <w:uiPriority w:val="99"/>
    <w:unhideWhenUsed/>
    <w:rsid w:val="00B06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Alcris Cristina Innis Palomino</dc:creator>
  <cp:keywords/>
  <dc:description/>
  <cp:lastModifiedBy>Francis Michelle Quintero Martinez</cp:lastModifiedBy>
  <cp:revision>4</cp:revision>
  <cp:lastPrinted>2022-05-13T18:02:00Z</cp:lastPrinted>
  <dcterms:created xsi:type="dcterms:W3CDTF">2022-04-12T17:44:00Z</dcterms:created>
  <dcterms:modified xsi:type="dcterms:W3CDTF">2022-05-23T20:31:00Z</dcterms:modified>
</cp:coreProperties>
</file>