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81715" w14:textId="0CA3AB33" w:rsidR="004A5E1C" w:rsidRPr="004A5E1C" w:rsidRDefault="00D1078E" w:rsidP="00D1078E">
      <w:pPr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t xml:space="preserve">          </w:t>
      </w:r>
      <w:r w:rsidR="004A5E1C" w:rsidRPr="004A5E1C"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t>REQUISITOS PARA EL REGISTRO DE PERSONERÍA JURÍDICA</w:t>
      </w:r>
    </w:p>
    <w:p w14:paraId="57CA7631" w14:textId="77777777" w:rsidR="004A5E1C" w:rsidRPr="004A5E1C" w:rsidRDefault="004A5E1C" w:rsidP="004A5E1C">
      <w:pPr>
        <w:widowControl/>
        <w:autoSpaceDE/>
        <w:autoSpaceDN/>
        <w:jc w:val="center"/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</w:pPr>
      <w:r w:rsidRPr="004A5E1C"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t>Según Ley 280 de 30 de diciembre 2021</w:t>
      </w:r>
    </w:p>
    <w:p w14:paraId="0D250F7E" w14:textId="77777777" w:rsidR="004A5E1C" w:rsidRPr="004A5E1C" w:rsidRDefault="004A5E1C" w:rsidP="004A5E1C">
      <w:pPr>
        <w:widowControl/>
        <w:autoSpaceDE/>
        <w:autoSpaceDN/>
        <w:jc w:val="center"/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</w:pPr>
    </w:p>
    <w:p w14:paraId="074914DD" w14:textId="77777777" w:rsidR="004A5E1C" w:rsidRPr="004A5E1C" w:rsidRDefault="004A5E1C" w:rsidP="004A5E1C">
      <w:pPr>
        <w:widowControl/>
        <w:autoSpaceDE/>
        <w:autoSpaceDN/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</w:pPr>
      <w:r w:rsidRPr="004A5E1C"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t>DOCUMENTOS REQUERIDOS:</w:t>
      </w:r>
    </w:p>
    <w:p w14:paraId="19B20967" w14:textId="77777777" w:rsidR="004A5E1C" w:rsidRPr="004A5E1C" w:rsidRDefault="004A5E1C" w:rsidP="004A5E1C">
      <w:pPr>
        <w:widowControl/>
        <w:autoSpaceDE/>
        <w:autoSpaceDN/>
        <w:jc w:val="center"/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</w:pPr>
    </w:p>
    <w:p w14:paraId="74D35A04" w14:textId="6D25FFD6" w:rsidR="004A5E1C" w:rsidRPr="004A5E1C" w:rsidRDefault="004A5E1C" w:rsidP="004A5E1C">
      <w:pPr>
        <w:widowControl/>
        <w:numPr>
          <w:ilvl w:val="0"/>
          <w:numId w:val="1"/>
        </w:numPr>
        <w:autoSpaceDE/>
        <w:autoSpaceDN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A5E1C">
        <w:rPr>
          <w:rFonts w:ascii="Times New Roman" w:eastAsia="SimSun" w:hAnsi="Times New Roman" w:cs="Times New Roman"/>
          <w:sz w:val="24"/>
          <w:szCs w:val="24"/>
          <w:lang w:eastAsia="zh-CN"/>
        </w:rPr>
        <w:t>Poder notariado otorgado por el representante legal a un apoderado legal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5DAEB816" w14:textId="65D4946C" w:rsidR="004A5E1C" w:rsidRPr="004A5E1C" w:rsidRDefault="004A5E1C" w:rsidP="004A5E1C">
      <w:pPr>
        <w:widowControl/>
        <w:numPr>
          <w:ilvl w:val="0"/>
          <w:numId w:val="1"/>
        </w:numPr>
        <w:autoSpaceDE/>
        <w:autoSpaceDN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A5E1C">
        <w:rPr>
          <w:rFonts w:ascii="Times New Roman" w:eastAsia="SimSun" w:hAnsi="Times New Roman" w:cs="Times New Roman"/>
          <w:sz w:val="24"/>
          <w:szCs w:val="24"/>
          <w:lang w:eastAsia="zh-CN"/>
        </w:rPr>
        <w:t>Solicitud original y copia dirigida a la Junta Técnica de Contabilidad (JTC) para la inscripción de la sociedad, debidamente firmada por el apoderado legal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12D90EEB" w14:textId="77777777" w:rsidR="004A5E1C" w:rsidRPr="004A5E1C" w:rsidRDefault="004A5E1C" w:rsidP="004A5E1C">
      <w:pPr>
        <w:widowControl/>
        <w:numPr>
          <w:ilvl w:val="0"/>
          <w:numId w:val="1"/>
        </w:numPr>
        <w:autoSpaceDE/>
        <w:autoSpaceDN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A5E1C">
        <w:rPr>
          <w:rFonts w:ascii="Times New Roman" w:eastAsia="SimSun" w:hAnsi="Times New Roman" w:cs="Times New Roman"/>
          <w:sz w:val="24"/>
          <w:szCs w:val="24"/>
          <w:lang w:eastAsia="zh-CN"/>
        </w:rPr>
        <w:t>La solicitud presentada por el apoderado legal debe contener lo siguiente:</w:t>
      </w:r>
    </w:p>
    <w:p w14:paraId="2C1E0891" w14:textId="77777777" w:rsidR="004A5E1C" w:rsidRPr="004A5E1C" w:rsidRDefault="004A5E1C" w:rsidP="004A5E1C">
      <w:pPr>
        <w:widowControl/>
        <w:autoSpaceDE/>
        <w:autoSpaceDN/>
        <w:ind w:left="720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73B6930" w14:textId="77777777" w:rsidR="004A5E1C" w:rsidRPr="004A5E1C" w:rsidRDefault="004A5E1C" w:rsidP="004A5E1C">
      <w:pPr>
        <w:widowControl/>
        <w:numPr>
          <w:ilvl w:val="1"/>
          <w:numId w:val="2"/>
        </w:numPr>
        <w:autoSpaceDE/>
        <w:autoSpaceDN/>
        <w:spacing w:after="3"/>
        <w:ind w:left="993" w:hanging="284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s-MX" w:eastAsia="es-MX"/>
          <w14:ligatures w14:val="standardContextual"/>
        </w:rPr>
      </w:pPr>
      <w:r w:rsidRPr="004A5E1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s-MX" w:eastAsia="es-MX"/>
          <w14:ligatures w14:val="standardContextual"/>
        </w:rPr>
        <w:t>Razón Social</w:t>
      </w:r>
    </w:p>
    <w:p w14:paraId="5D3F06FD" w14:textId="77777777" w:rsidR="004A5E1C" w:rsidRPr="004A5E1C" w:rsidRDefault="004A5E1C" w:rsidP="004A5E1C">
      <w:pPr>
        <w:widowControl/>
        <w:numPr>
          <w:ilvl w:val="1"/>
          <w:numId w:val="2"/>
        </w:numPr>
        <w:autoSpaceDE/>
        <w:autoSpaceDN/>
        <w:spacing w:after="3"/>
        <w:ind w:left="993" w:hanging="284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s-MX" w:eastAsia="es-MX"/>
          <w14:ligatures w14:val="standardContextual"/>
        </w:rPr>
      </w:pPr>
      <w:r w:rsidRPr="004A5E1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s-MX" w:eastAsia="es-MX"/>
          <w14:ligatures w14:val="standardContextual"/>
        </w:rPr>
        <w:t xml:space="preserve">Nombre Comercial </w:t>
      </w:r>
    </w:p>
    <w:p w14:paraId="55FC0CB9" w14:textId="77777777" w:rsidR="004A5E1C" w:rsidRPr="004A5E1C" w:rsidRDefault="004A5E1C" w:rsidP="004A5E1C">
      <w:pPr>
        <w:widowControl/>
        <w:numPr>
          <w:ilvl w:val="1"/>
          <w:numId w:val="2"/>
        </w:numPr>
        <w:autoSpaceDE/>
        <w:autoSpaceDN/>
        <w:spacing w:after="3"/>
        <w:ind w:left="993" w:hanging="284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s-MX" w:eastAsia="es-MX"/>
          <w14:ligatures w14:val="standardContextual"/>
        </w:rPr>
      </w:pPr>
      <w:r w:rsidRPr="004A5E1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s-MX" w:eastAsia="es-MX"/>
          <w14:ligatures w14:val="standardContextual"/>
        </w:rPr>
        <w:t>Tipo de sociedad</w:t>
      </w:r>
    </w:p>
    <w:p w14:paraId="4180F5DD" w14:textId="77777777" w:rsidR="004A5E1C" w:rsidRPr="004A5E1C" w:rsidRDefault="004A5E1C" w:rsidP="004A5E1C">
      <w:pPr>
        <w:widowControl/>
        <w:numPr>
          <w:ilvl w:val="1"/>
          <w:numId w:val="2"/>
        </w:numPr>
        <w:autoSpaceDE/>
        <w:autoSpaceDN/>
        <w:spacing w:after="3"/>
        <w:ind w:left="993" w:hanging="284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s-MX" w:eastAsia="es-MX"/>
          <w14:ligatures w14:val="standardContextual"/>
        </w:rPr>
      </w:pPr>
      <w:r w:rsidRPr="004A5E1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s-MX" w:eastAsia="es-MX"/>
          <w14:ligatures w14:val="standardContextual"/>
        </w:rPr>
        <w:t>Nombre del Representante Legal</w:t>
      </w:r>
    </w:p>
    <w:p w14:paraId="0B650544" w14:textId="77777777" w:rsidR="004A5E1C" w:rsidRPr="004A5E1C" w:rsidRDefault="004A5E1C" w:rsidP="004A5E1C">
      <w:pPr>
        <w:widowControl/>
        <w:numPr>
          <w:ilvl w:val="1"/>
          <w:numId w:val="2"/>
        </w:numPr>
        <w:autoSpaceDE/>
        <w:autoSpaceDN/>
        <w:spacing w:after="3"/>
        <w:ind w:left="993" w:hanging="284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s-MX" w:eastAsia="es-MX"/>
          <w14:ligatures w14:val="standardContextual"/>
        </w:rPr>
      </w:pPr>
      <w:r w:rsidRPr="004A5E1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s-MX" w:eastAsia="es-MX"/>
          <w14:ligatures w14:val="standardContextual"/>
        </w:rPr>
        <w:t>Datos sobre Constitución</w:t>
      </w:r>
    </w:p>
    <w:p w14:paraId="3D87BD59" w14:textId="77777777" w:rsidR="004A5E1C" w:rsidRPr="004A5E1C" w:rsidRDefault="004A5E1C" w:rsidP="004A5E1C">
      <w:pPr>
        <w:widowControl/>
        <w:numPr>
          <w:ilvl w:val="0"/>
          <w:numId w:val="3"/>
        </w:numPr>
        <w:autoSpaceDE/>
        <w:autoSpaceDN/>
        <w:spacing w:after="3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s-MX" w:eastAsia="es-MX"/>
          <w14:ligatures w14:val="standardContextual"/>
        </w:rPr>
      </w:pPr>
      <w:r w:rsidRPr="004A5E1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s-MX" w:eastAsia="es-MX"/>
          <w14:ligatures w14:val="standardContextual"/>
        </w:rPr>
        <w:t>Fecha de constitución y Número de Escritura Pública</w:t>
      </w:r>
    </w:p>
    <w:p w14:paraId="1B77C94A" w14:textId="77777777" w:rsidR="004A5E1C" w:rsidRPr="004A5E1C" w:rsidRDefault="004A5E1C" w:rsidP="004A5E1C">
      <w:pPr>
        <w:widowControl/>
        <w:numPr>
          <w:ilvl w:val="0"/>
          <w:numId w:val="3"/>
        </w:numPr>
        <w:autoSpaceDE/>
        <w:autoSpaceDN/>
        <w:spacing w:after="3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s-MX" w:eastAsia="es-MX"/>
          <w14:ligatures w14:val="standardContextual"/>
        </w:rPr>
      </w:pPr>
      <w:r w:rsidRPr="004A5E1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s-MX" w:eastAsia="es-MX"/>
          <w14:ligatures w14:val="standardContextual"/>
        </w:rPr>
        <w:t>Folio, Tomo, Imagen, Asiento</w:t>
      </w:r>
    </w:p>
    <w:p w14:paraId="5D71DA12" w14:textId="77777777" w:rsidR="004A5E1C" w:rsidRPr="004A5E1C" w:rsidRDefault="004A5E1C" w:rsidP="004A5E1C">
      <w:pPr>
        <w:widowControl/>
        <w:numPr>
          <w:ilvl w:val="0"/>
          <w:numId w:val="3"/>
        </w:numPr>
        <w:autoSpaceDE/>
        <w:autoSpaceDN/>
        <w:spacing w:after="3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s-MX" w:eastAsia="es-MX"/>
          <w14:ligatures w14:val="standardContextual"/>
        </w:rPr>
      </w:pPr>
      <w:r w:rsidRPr="004A5E1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s-MX" w:eastAsia="es-MX"/>
          <w14:ligatures w14:val="standardContextual"/>
        </w:rPr>
        <w:t>Fecha de inscripción en el Registro Público</w:t>
      </w:r>
    </w:p>
    <w:p w14:paraId="73C7DB99" w14:textId="77777777" w:rsidR="004A5E1C" w:rsidRPr="004A5E1C" w:rsidRDefault="004A5E1C" w:rsidP="004A5E1C">
      <w:pPr>
        <w:widowControl/>
        <w:numPr>
          <w:ilvl w:val="1"/>
          <w:numId w:val="2"/>
        </w:numPr>
        <w:autoSpaceDE/>
        <w:autoSpaceDN/>
        <w:spacing w:after="3"/>
        <w:ind w:left="993" w:hanging="284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s-MX" w:eastAsia="es-MX"/>
          <w14:ligatures w14:val="standardContextual"/>
        </w:rPr>
      </w:pPr>
      <w:r w:rsidRPr="004A5E1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s-MX" w:eastAsia="es-MX"/>
          <w14:ligatures w14:val="standardContextual"/>
        </w:rPr>
        <w:t>Enmiendas al Pacto Social (si hubiere)</w:t>
      </w:r>
    </w:p>
    <w:p w14:paraId="55406E79" w14:textId="77777777" w:rsidR="004A5E1C" w:rsidRPr="004A5E1C" w:rsidRDefault="004A5E1C" w:rsidP="004A5E1C">
      <w:pPr>
        <w:widowControl/>
        <w:numPr>
          <w:ilvl w:val="1"/>
          <w:numId w:val="2"/>
        </w:numPr>
        <w:autoSpaceDE/>
        <w:autoSpaceDN/>
        <w:spacing w:after="3"/>
        <w:ind w:left="993" w:hanging="284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s-MX" w:eastAsia="es-MX"/>
          <w14:ligatures w14:val="standardContextual"/>
        </w:rPr>
      </w:pPr>
      <w:r w:rsidRPr="004A5E1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s-MX" w:eastAsia="es-MX"/>
          <w14:ligatures w14:val="standardContextual"/>
        </w:rPr>
        <w:t>Fecha de inicio de la actividad profesional</w:t>
      </w:r>
    </w:p>
    <w:p w14:paraId="23DAF565" w14:textId="77777777" w:rsidR="004A5E1C" w:rsidRPr="004A5E1C" w:rsidRDefault="004A5E1C" w:rsidP="004A5E1C">
      <w:pPr>
        <w:widowControl/>
        <w:numPr>
          <w:ilvl w:val="1"/>
          <w:numId w:val="2"/>
        </w:numPr>
        <w:autoSpaceDE/>
        <w:autoSpaceDN/>
        <w:spacing w:after="3"/>
        <w:ind w:left="993" w:hanging="284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s-MX" w:eastAsia="es-MX"/>
          <w14:ligatures w14:val="standardContextual"/>
        </w:rPr>
      </w:pPr>
      <w:r w:rsidRPr="004A5E1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s-MX" w:eastAsia="es-MX"/>
          <w14:ligatures w14:val="standardContextual"/>
        </w:rPr>
        <w:t>Domicilio legal de la sociedad</w:t>
      </w:r>
    </w:p>
    <w:p w14:paraId="2204EA93" w14:textId="77777777" w:rsidR="004A5E1C" w:rsidRPr="004A5E1C" w:rsidRDefault="004A5E1C" w:rsidP="004A5E1C">
      <w:pPr>
        <w:widowControl/>
        <w:numPr>
          <w:ilvl w:val="1"/>
          <w:numId w:val="2"/>
        </w:numPr>
        <w:autoSpaceDE/>
        <w:autoSpaceDN/>
        <w:spacing w:after="3"/>
        <w:ind w:left="993" w:hanging="284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s-MX" w:eastAsia="es-MX"/>
          <w14:ligatures w14:val="standardContextual"/>
        </w:rPr>
      </w:pPr>
      <w:r w:rsidRPr="004A5E1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s-MX" w:eastAsia="es-MX"/>
          <w14:ligatures w14:val="standardContextual"/>
        </w:rPr>
        <w:t xml:space="preserve">Firmas extranjeras con las cuales está asociado y/o </w:t>
      </w:r>
      <w:bookmarkStart w:id="0" w:name="_Hlk147304990"/>
      <w:r w:rsidRPr="004A5E1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s-MX" w:eastAsia="es-MX"/>
          <w14:ligatures w14:val="standardContextual"/>
        </w:rPr>
        <w:t>mantiene representación, corresponsalía, agencia, asociación temporal.</w:t>
      </w:r>
      <w:bookmarkEnd w:id="0"/>
    </w:p>
    <w:p w14:paraId="31A7DCCC" w14:textId="77777777" w:rsidR="004A5E1C" w:rsidRPr="004A5E1C" w:rsidRDefault="004A5E1C" w:rsidP="004A5E1C">
      <w:pPr>
        <w:widowControl/>
        <w:numPr>
          <w:ilvl w:val="1"/>
          <w:numId w:val="2"/>
        </w:numPr>
        <w:autoSpaceDE/>
        <w:autoSpaceDN/>
        <w:spacing w:after="3"/>
        <w:ind w:left="993" w:hanging="284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s-MX" w:eastAsia="es-MX"/>
          <w14:ligatures w14:val="standardContextual"/>
        </w:rPr>
      </w:pPr>
      <w:r w:rsidRPr="004A5E1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s-MX" w:eastAsia="es-MX"/>
          <w14:ligatures w14:val="standardContextual"/>
        </w:rPr>
        <w:t>Fecha del Contrato y/o Convenio de asociación y/o representación, corresponsalía, agencia, asociación temporal.</w:t>
      </w:r>
    </w:p>
    <w:p w14:paraId="0FCE5E52" w14:textId="77777777" w:rsidR="004A5E1C" w:rsidRPr="004A5E1C" w:rsidRDefault="004A5E1C" w:rsidP="004A5E1C">
      <w:pPr>
        <w:widowControl/>
        <w:numPr>
          <w:ilvl w:val="1"/>
          <w:numId w:val="2"/>
        </w:numPr>
        <w:autoSpaceDE/>
        <w:autoSpaceDN/>
        <w:spacing w:after="3"/>
        <w:ind w:left="993" w:hanging="284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s-MX" w:eastAsia="es-MX"/>
          <w14:ligatures w14:val="standardContextual"/>
        </w:rPr>
      </w:pPr>
      <w:r w:rsidRPr="004A5E1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s-MX" w:eastAsia="es-MX"/>
          <w14:ligatures w14:val="standardContextual"/>
        </w:rPr>
        <w:t>Listado de socios, accionistas, directores y dignatarios (incluir nombre, cédula y número de CPA).</w:t>
      </w:r>
    </w:p>
    <w:p w14:paraId="7B052BF4" w14:textId="77777777" w:rsidR="004A5E1C" w:rsidRPr="004A5E1C" w:rsidRDefault="004A5E1C" w:rsidP="004A5E1C">
      <w:pPr>
        <w:widowControl/>
        <w:autoSpaceDE/>
        <w:autoSpaceDN/>
        <w:spacing w:after="3"/>
        <w:ind w:left="1418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s-MX" w:eastAsia="es-MX"/>
          <w14:ligatures w14:val="standardContextual"/>
        </w:rPr>
      </w:pPr>
    </w:p>
    <w:p w14:paraId="538A6CBB" w14:textId="20BFCF2D" w:rsidR="004A5E1C" w:rsidRPr="004A5E1C" w:rsidRDefault="004A5E1C" w:rsidP="004A5E1C">
      <w:pPr>
        <w:widowControl/>
        <w:numPr>
          <w:ilvl w:val="0"/>
          <w:numId w:val="1"/>
        </w:numPr>
        <w:autoSpaceDE/>
        <w:autoSpaceDN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A5E1C">
        <w:rPr>
          <w:rFonts w:ascii="Times New Roman" w:eastAsia="SimSun" w:hAnsi="Times New Roman" w:cs="Times New Roman"/>
          <w:sz w:val="24"/>
          <w:szCs w:val="24"/>
          <w:lang w:eastAsia="zh-CN"/>
        </w:rPr>
        <w:t>Copia de Pacto Social y sus modificaciones, en el caso de que se den cambios en la sociedad.</w:t>
      </w:r>
    </w:p>
    <w:p w14:paraId="68A4DFCC" w14:textId="64BCEEC3" w:rsidR="004A5E1C" w:rsidRPr="004A5E1C" w:rsidRDefault="004A5E1C" w:rsidP="004A5E1C">
      <w:pPr>
        <w:widowControl/>
        <w:numPr>
          <w:ilvl w:val="0"/>
          <w:numId w:val="1"/>
        </w:numPr>
        <w:autoSpaceDE/>
        <w:autoSpaceDN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A5E1C">
        <w:rPr>
          <w:rFonts w:ascii="Times New Roman" w:eastAsia="SimSun" w:hAnsi="Times New Roman" w:cs="Times New Roman"/>
          <w:sz w:val="24"/>
          <w:szCs w:val="24"/>
          <w:lang w:eastAsia="zh-CN"/>
        </w:rPr>
        <w:t>Certificado de Registro Público Actualizado a la fecha de la presentación de la solicitud, no mayor a tres (3) meses.</w:t>
      </w:r>
    </w:p>
    <w:p w14:paraId="30F78602" w14:textId="716CB53E" w:rsidR="004A5E1C" w:rsidRPr="004A5E1C" w:rsidRDefault="004A5E1C" w:rsidP="004A5E1C">
      <w:pPr>
        <w:widowControl/>
        <w:numPr>
          <w:ilvl w:val="0"/>
          <w:numId w:val="1"/>
        </w:numPr>
        <w:autoSpaceDE/>
        <w:autoSpaceDN/>
        <w:spacing w:after="3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A5E1C">
        <w:rPr>
          <w:rFonts w:ascii="Times New Roman" w:eastAsia="SimSun" w:hAnsi="Times New Roman" w:cs="Times New Roman"/>
          <w:sz w:val="24"/>
          <w:szCs w:val="24"/>
          <w:lang w:eastAsia="zh-CN"/>
        </w:rPr>
        <w:t>Copia de cédulas y de Resoluciones de Idoneidad.</w:t>
      </w:r>
    </w:p>
    <w:p w14:paraId="3DD77261" w14:textId="6FB5E71A" w:rsidR="004A5E1C" w:rsidRPr="004A5E1C" w:rsidRDefault="004A5E1C" w:rsidP="004A5E1C">
      <w:pPr>
        <w:widowControl/>
        <w:numPr>
          <w:ilvl w:val="0"/>
          <w:numId w:val="1"/>
        </w:numPr>
        <w:autoSpaceDE/>
        <w:autoSpaceDN/>
        <w:spacing w:after="3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A5E1C">
        <w:rPr>
          <w:rFonts w:ascii="Times New Roman" w:eastAsia="SimSun" w:hAnsi="Times New Roman" w:cs="Times New Roman"/>
          <w:sz w:val="24"/>
          <w:szCs w:val="24"/>
          <w:lang w:eastAsia="zh-CN"/>
        </w:rPr>
        <w:t>Membrete que incluya el logo de la empresa.</w:t>
      </w:r>
    </w:p>
    <w:p w14:paraId="1526269F" w14:textId="1DBEB6F2" w:rsidR="004A5E1C" w:rsidRPr="004A5E1C" w:rsidRDefault="004A5E1C" w:rsidP="004A5E1C">
      <w:pPr>
        <w:widowControl/>
        <w:autoSpaceDE/>
        <w:autoSpaceDN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4A5E1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Este trámite es gratuito y debe solicitarlo de forma presencial, en base a la información requerida.  </w:t>
      </w:r>
    </w:p>
    <w:p w14:paraId="73A45F0D" w14:textId="77777777" w:rsidR="004A5E1C" w:rsidRDefault="004A5E1C" w:rsidP="004A5E1C">
      <w:pPr>
        <w:widowControl/>
        <w:autoSpaceDE/>
        <w:autoSpaceDN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4A5E1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Para entregas:</w:t>
      </w:r>
    </w:p>
    <w:p w14:paraId="4F691A34" w14:textId="77777777" w:rsidR="00D1078E" w:rsidRPr="004A5E1C" w:rsidRDefault="00D1078E" w:rsidP="004A5E1C">
      <w:pPr>
        <w:widowControl/>
        <w:autoSpaceDE/>
        <w:autoSpaceDN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03DF65E5" w14:textId="77777777" w:rsidR="004A5E1C" w:rsidRPr="004A5E1C" w:rsidRDefault="004A5E1C" w:rsidP="004A5E1C">
      <w:pPr>
        <w:widowControl/>
        <w:autoSpaceDE/>
        <w:autoSpaceDN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4A5E1C">
        <w:rPr>
          <w:rFonts w:ascii="Times New Roman" w:eastAsia="SimSun" w:hAnsi="Times New Roman" w:cs="Times New Roman"/>
          <w:iCs/>
          <w:sz w:val="24"/>
          <w:szCs w:val="24"/>
          <w:u w:val="single"/>
          <w:lang w:eastAsia="zh-CN"/>
        </w:rPr>
        <w:t>Ciudad de Panamá</w:t>
      </w:r>
      <w:r w:rsidRPr="004A5E1C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-Sede de Panamá Centro, en Avenida Ricardo J. Alfaro, Plaza Edison, planta baja, entrando por las oficinas de Panamá Emprende.</w:t>
      </w:r>
    </w:p>
    <w:p w14:paraId="33F1F4BF" w14:textId="77777777" w:rsidR="00D1078E" w:rsidRDefault="004A5E1C" w:rsidP="004A5E1C">
      <w:pPr>
        <w:widowControl/>
        <w:autoSpaceDE/>
        <w:autoSpaceDN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4A5E1C">
        <w:rPr>
          <w:rFonts w:ascii="Times New Roman" w:eastAsia="SimSun" w:hAnsi="Times New Roman" w:cs="Times New Roman"/>
          <w:iCs/>
          <w:sz w:val="24"/>
          <w:szCs w:val="24"/>
          <w:u w:val="single"/>
          <w:lang w:eastAsia="zh-CN"/>
        </w:rPr>
        <w:t>Provincias-</w:t>
      </w:r>
      <w:r w:rsidRPr="004A5E1C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Oficinas regionales de MICI. </w:t>
      </w:r>
    </w:p>
    <w:p w14:paraId="5BB33372" w14:textId="387D249A" w:rsidR="00053575" w:rsidRPr="00D1078E" w:rsidRDefault="004A5E1C" w:rsidP="004A5E1C">
      <w:pPr>
        <w:widowControl/>
        <w:autoSpaceDE/>
        <w:autoSpaceDN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4A5E1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De tener alguna duda favor contactarnos a los teléfonos (507) 504-4372/4373/4376 o al correo </w:t>
      </w:r>
      <w:hyperlink r:id="rId11" w:history="1">
        <w:r w:rsidRPr="004A5E1C">
          <w:rPr>
            <w:rFonts w:ascii="Times New Roman" w:eastAsia="SimSun" w:hAnsi="Times New Roman" w:cs="Times New Roman"/>
            <w:b/>
            <w:bCs/>
            <w:color w:val="0000FF"/>
            <w:sz w:val="24"/>
            <w:szCs w:val="24"/>
            <w:u w:val="single"/>
            <w:lang w:eastAsia="zh-CN"/>
          </w:rPr>
          <w:t>jtcontabilidad@mici.gob.pa</w:t>
        </w:r>
      </w:hyperlink>
    </w:p>
    <w:sectPr w:rsidR="00053575" w:rsidRPr="00D1078E">
      <w:headerReference w:type="default" r:id="rId12"/>
      <w:footerReference w:type="default" r:id="rId13"/>
      <w:type w:val="continuous"/>
      <w:pgSz w:w="12240" w:h="15840"/>
      <w:pgMar w:top="104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76A1E" w14:textId="77777777" w:rsidR="00041FEB" w:rsidRDefault="00041FEB" w:rsidP="00F30980">
      <w:r>
        <w:separator/>
      </w:r>
    </w:p>
  </w:endnote>
  <w:endnote w:type="continuationSeparator" w:id="0">
    <w:p w14:paraId="4D30B38F" w14:textId="77777777" w:rsidR="00041FEB" w:rsidRDefault="00041FEB" w:rsidP="00F3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 ExtraBold">
    <w:altName w:val="Raleway ExtraBold"/>
    <w:charset w:val="00"/>
    <w:family w:val="auto"/>
    <w:pitch w:val="variable"/>
    <w:sig w:usb0="A00002FF" w:usb1="5000205B" w:usb2="00000000" w:usb3="00000000" w:csb0="00000197" w:csb1="00000000"/>
  </w:font>
  <w:font w:name="Raleway Medium">
    <w:altName w:val="Raleway Medium"/>
    <w:charset w:val="00"/>
    <w:family w:val="auto"/>
    <w:pitch w:val="variable"/>
    <w:sig w:usb0="A00002FF" w:usb1="5000205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AE537" w14:textId="77777777" w:rsidR="004A5E1C" w:rsidRDefault="00F30980" w:rsidP="004A5E1C">
    <w:pPr>
      <w:pStyle w:val="Textoindependiente"/>
      <w:spacing w:before="261"/>
      <w:rPr>
        <w:color w:val="0064AD"/>
        <w:spacing w:val="-2"/>
        <w:w w:val="105"/>
      </w:rPr>
    </w:pPr>
    <w:r>
      <w:rPr>
        <w:noProof/>
        <w:sz w:val="26"/>
      </w:rPr>
      <w:drawing>
        <wp:anchor distT="0" distB="0" distL="114300" distR="114300" simplePos="0" relativeHeight="251683840" behindDoc="1" locked="0" layoutInCell="1" allowOverlap="1" wp14:anchorId="3C4EE50B" wp14:editId="39B598DC">
          <wp:simplePos x="0" y="0"/>
          <wp:positionH relativeFrom="column">
            <wp:posOffset>1823711</wp:posOffset>
          </wp:positionH>
          <wp:positionV relativeFrom="paragraph">
            <wp:posOffset>356741</wp:posOffset>
          </wp:positionV>
          <wp:extent cx="1072324" cy="190183"/>
          <wp:effectExtent l="0" t="0" r="0" b="635"/>
          <wp:wrapNone/>
          <wp:docPr id="1960212896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523558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2324" cy="1901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64AD"/>
        <w:spacing w:val="-2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6B5FCCD" wp14:editId="0EB005E3">
              <wp:simplePos x="0" y="0"/>
              <wp:positionH relativeFrom="column">
                <wp:posOffset>-1092200</wp:posOffset>
              </wp:positionH>
              <wp:positionV relativeFrom="paragraph">
                <wp:posOffset>347841</wp:posOffset>
              </wp:positionV>
              <wp:extent cx="7772400" cy="213360"/>
              <wp:effectExtent l="0" t="0" r="0" b="0"/>
              <wp:wrapNone/>
              <wp:docPr id="1254452114" name="Graphi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13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213360">
                            <a:moveTo>
                              <a:pt x="2951632" y="213118"/>
                            </a:moveTo>
                            <a:lnTo>
                              <a:pt x="2765818" y="0"/>
                            </a:lnTo>
                            <a:lnTo>
                              <a:pt x="0" y="0"/>
                            </a:lnTo>
                            <a:lnTo>
                              <a:pt x="0" y="213118"/>
                            </a:lnTo>
                            <a:lnTo>
                              <a:pt x="2951632" y="213118"/>
                            </a:lnTo>
                            <a:close/>
                          </a:path>
                          <a:path w="7772400" h="213360">
                            <a:moveTo>
                              <a:pt x="7772387" y="0"/>
                            </a:moveTo>
                            <a:lnTo>
                              <a:pt x="5008397" y="0"/>
                            </a:lnTo>
                            <a:lnTo>
                              <a:pt x="4827181" y="213118"/>
                            </a:lnTo>
                            <a:lnTo>
                              <a:pt x="7772387" y="213118"/>
                            </a:lnTo>
                            <a:lnTo>
                              <a:pt x="7772387" y="0"/>
                            </a:lnTo>
                            <a:close/>
                          </a:path>
                        </a:pathLst>
                      </a:custGeom>
                      <a:solidFill>
                        <a:srgbClr val="0064A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F55090" id="Graphic 2" o:spid="_x0000_s1026" style="position:absolute;margin-left:-86pt;margin-top:27.4pt;width:612pt;height:16.8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77240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" path="m2951632,213118l2765818,,,,,213118r2951632,xem7772387,l5008397,,4827181,213118r2945206,l7772387,xe" fillcolor="#0064ad" stroked="f">
              <v:path arrowok="t"/>
            </v:shape>
          </w:pict>
        </mc:Fallback>
      </mc:AlternateContent>
    </w:r>
    <w:r w:rsidR="004A5E1C">
      <w:rPr>
        <w:color w:val="0064AD"/>
        <w:spacing w:val="-2"/>
        <w:w w:val="105"/>
      </w:rPr>
      <w:t xml:space="preserve">                                                                                                              </w:t>
    </w:r>
  </w:p>
  <w:p w14:paraId="1D33BD10" w14:textId="48DFD4EA" w:rsidR="00F30980" w:rsidRPr="004A5E1C" w:rsidRDefault="004A5E1C" w:rsidP="004A5E1C">
    <w:pPr>
      <w:pStyle w:val="Textoindependiente"/>
      <w:spacing w:before="261"/>
      <w:rPr>
        <w:sz w:val="26"/>
      </w:rPr>
    </w:pPr>
    <w:r>
      <w:rPr>
        <w:color w:val="0064AD"/>
        <w:spacing w:val="-2"/>
        <w:w w:val="105"/>
      </w:rPr>
      <w:t xml:space="preserve">                                                                                                               </w:t>
    </w:r>
    <w:r w:rsidR="00F30980">
      <w:rPr>
        <w:color w:val="0064AD"/>
        <w:spacing w:val="-2"/>
        <w:w w:val="105"/>
      </w:rPr>
      <w:t>@micipma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1567B" w14:textId="77777777" w:rsidR="00041FEB" w:rsidRDefault="00041FEB" w:rsidP="00F30980">
      <w:r>
        <w:separator/>
      </w:r>
    </w:p>
  </w:footnote>
  <w:footnote w:type="continuationSeparator" w:id="0">
    <w:p w14:paraId="69CF7E82" w14:textId="77777777" w:rsidR="00041FEB" w:rsidRDefault="00041FEB" w:rsidP="00F30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EBCE4" w14:textId="71C4D65D" w:rsidR="00F562A6" w:rsidRDefault="00D1078E">
    <w:pPr>
      <w:pStyle w:val="Encabezado"/>
    </w:pPr>
    <w:r>
      <w:t xml:space="preserve">                               </w:t>
    </w:r>
    <w:r>
      <w:rPr>
        <w:noProof/>
      </w:rPr>
      <w:drawing>
        <wp:inline distT="0" distB="0" distL="0" distR="0" wp14:anchorId="3B079E4A" wp14:editId="2E505DFE">
          <wp:extent cx="1447800" cy="846455"/>
          <wp:effectExtent l="0" t="0" r="0" b="0"/>
          <wp:docPr id="810946631" name="Imagen 2" descr="Icon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946631" name="Imagen 2" descr="Icon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4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562A6">
      <w:rPr>
        <w:noProof/>
        <w:sz w:val="26"/>
      </w:rPr>
      <w:drawing>
        <wp:anchor distT="0" distB="0" distL="114300" distR="114300" simplePos="0" relativeHeight="251684864" behindDoc="1" locked="0" layoutInCell="1" allowOverlap="1" wp14:anchorId="2D6A550F" wp14:editId="602A8C8D">
          <wp:simplePos x="0" y="0"/>
          <wp:positionH relativeFrom="column">
            <wp:posOffset>-588010</wp:posOffset>
          </wp:positionH>
          <wp:positionV relativeFrom="paragraph">
            <wp:posOffset>-19050</wp:posOffset>
          </wp:positionV>
          <wp:extent cx="3803650" cy="828675"/>
          <wp:effectExtent l="0" t="0" r="0" b="0"/>
          <wp:wrapTight wrapText="bothSides">
            <wp:wrapPolygon edited="0">
              <wp:start x="5625" y="2483"/>
              <wp:lineTo x="1190" y="8441"/>
              <wp:lineTo x="1298" y="16386"/>
              <wp:lineTo x="11683" y="18372"/>
              <wp:lineTo x="12224" y="18372"/>
              <wp:lineTo x="20230" y="14897"/>
              <wp:lineTo x="20230" y="11421"/>
              <wp:lineTo x="17309" y="11421"/>
              <wp:lineTo x="17092" y="5959"/>
              <wp:lineTo x="7032" y="2483"/>
              <wp:lineTo x="5625" y="2483"/>
            </wp:wrapPolygon>
          </wp:wrapTight>
          <wp:docPr id="711973406" name="Imagen 1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973406" name="Imagen 1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6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058AF"/>
    <w:multiLevelType w:val="hybridMultilevel"/>
    <w:tmpl w:val="5E74F6F4"/>
    <w:lvl w:ilvl="0" w:tplc="33DAA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4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18555E"/>
    <w:multiLevelType w:val="hybridMultilevel"/>
    <w:tmpl w:val="9BC08FF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C603E"/>
    <w:multiLevelType w:val="hybridMultilevel"/>
    <w:tmpl w:val="53C88DCA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769415">
    <w:abstractNumId w:val="1"/>
  </w:num>
  <w:num w:numId="2" w16cid:durableId="1262759808">
    <w:abstractNumId w:val="2"/>
  </w:num>
  <w:num w:numId="3" w16cid:durableId="10743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75"/>
    <w:rsid w:val="00034870"/>
    <w:rsid w:val="00041FEB"/>
    <w:rsid w:val="00053575"/>
    <w:rsid w:val="001305AB"/>
    <w:rsid w:val="00224AB9"/>
    <w:rsid w:val="004A5E1C"/>
    <w:rsid w:val="004B1DFE"/>
    <w:rsid w:val="00772EF0"/>
    <w:rsid w:val="0079516E"/>
    <w:rsid w:val="007F6096"/>
    <w:rsid w:val="00831017"/>
    <w:rsid w:val="00A52101"/>
    <w:rsid w:val="00A90372"/>
    <w:rsid w:val="00C44FE9"/>
    <w:rsid w:val="00CE51DB"/>
    <w:rsid w:val="00D1078E"/>
    <w:rsid w:val="00F30980"/>
    <w:rsid w:val="00F562A6"/>
    <w:rsid w:val="00F7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279491"/>
  <w15:docId w15:val="{390A8D54-6537-4B47-BF44-814BB843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aleway ExtraBold" w:eastAsia="Raleway ExtraBold" w:hAnsi="Raleway ExtraBold" w:cs="Raleway ExtraBol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ind w:left="4632"/>
    </w:pPr>
    <w:rPr>
      <w:rFonts w:ascii="Raleway Medium" w:eastAsia="Raleway Medium" w:hAnsi="Raleway Medium" w:cs="Raleway Medium"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309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0980"/>
    <w:rPr>
      <w:rFonts w:ascii="Raleway ExtraBold" w:eastAsia="Raleway ExtraBold" w:hAnsi="Raleway ExtraBold" w:cs="Raleway ExtraBold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309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980"/>
    <w:rPr>
      <w:rFonts w:ascii="Raleway ExtraBold" w:eastAsia="Raleway ExtraBold" w:hAnsi="Raleway ExtraBold" w:cs="Raleway ExtraBold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tcontabilidad@mici.gob.p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EDD09430277B4AA254CC851D84C474" ma:contentTypeVersion="6" ma:contentTypeDescription="Crear nuevo documento." ma:contentTypeScope="" ma:versionID="eac4c8ec56530325fee8ee4237e5e354">
  <xsd:schema xmlns:xsd="http://www.w3.org/2001/XMLSchema" xmlns:xs="http://www.w3.org/2001/XMLSchema" xmlns:p="http://schemas.microsoft.com/office/2006/metadata/properties" xmlns:ns3="b8830189-1e96-4049-a05c-5671047d08a4" targetNamespace="http://schemas.microsoft.com/office/2006/metadata/properties" ma:root="true" ma:fieldsID="5ee51e1f1952282bbd0eb117395ec704" ns3:_="">
    <xsd:import namespace="b8830189-1e96-4049-a05c-5671047d08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30189-1e96-4049-a05c-5671047d0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830189-1e96-4049-a05c-5671047d08a4" xsi:nil="true"/>
  </documentManagement>
</p:properties>
</file>

<file path=customXml/itemProps1.xml><?xml version="1.0" encoding="utf-8"?>
<ds:datastoreItem xmlns:ds="http://schemas.openxmlformats.org/officeDocument/2006/customXml" ds:itemID="{23D139C2-DDB5-4C5E-A00D-C068B1ACE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30189-1e96-4049-a05c-5671047d0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84889-F3A0-4E0F-8B2C-11632A1FF6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72C712-B4F1-452A-B9DE-4B0267B223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3A380C-FE4D-4995-A2F8-A9EED93289D4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b8830189-1e96-4049-a05c-5671047d08a4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</dc:title>
  <dc:creator>Stephany Yarelis Zorrilla Ramos</dc:creator>
  <cp:lastModifiedBy>Stephany Yarelis Zorrilla Ramos</cp:lastModifiedBy>
  <cp:revision>2</cp:revision>
  <dcterms:created xsi:type="dcterms:W3CDTF">2024-07-26T16:57:00Z</dcterms:created>
  <dcterms:modified xsi:type="dcterms:W3CDTF">2024-07-26T16:57:00Z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Adobe Illustrator 28.4 (Macintosh)</vt:lpwstr>
  </property>
  <property fmtid="{D5CDD505-2E9C-101B-9397-08002B2CF9AE}" pid="4" name="LastSaved">
    <vt:filetime>2024-07-09T00:00:00Z</vt:filetime>
  </property>
  <property fmtid="{D5CDD505-2E9C-101B-9397-08002B2CF9AE}" pid="5" name="Producer">
    <vt:lpwstr>Adobe PDF library 17.00</vt:lpwstr>
  </property>
  <property fmtid="{D5CDD505-2E9C-101B-9397-08002B2CF9AE}" pid="6" name="ContentTypeId">
    <vt:lpwstr>0x0101008FEDD09430277B4AA254CC851D84C474</vt:lpwstr>
  </property>
</Properties>
</file>